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03EA" w:rsidRPr="009E03EA" w:rsidRDefault="009E03EA" w:rsidP="009E03EA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 w:rsidRPr="009E03EA"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9E03EA" w:rsidRPr="009E03EA" w:rsidRDefault="009E03EA" w:rsidP="009E03EA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 w:rsidRPr="009E03EA"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9E03EA" w:rsidRDefault="009E03EA" w:rsidP="009E03EA">
      <w:pPr>
        <w:jc w:val="both"/>
        <w:rPr>
          <w:rFonts w:ascii="Arial Narrow" w:hAnsi="Arial Narrow" w:cs="Arial"/>
          <w:b/>
          <w:bCs/>
        </w:rPr>
      </w:pPr>
      <w:r w:rsidRPr="006937B4">
        <w:rPr>
          <w:rFonts w:ascii="Arial Narrow" w:hAnsi="Arial Narrow" w:cs="Arial"/>
          <w:b/>
          <w:bCs/>
        </w:rPr>
        <w:t xml:space="preserve">Ponudnik mora izpolniti in priložiti ta ponudbeni obrazec </w:t>
      </w:r>
      <w:r>
        <w:rPr>
          <w:rFonts w:ascii="Arial Narrow" w:hAnsi="Arial Narrow" w:cs="Arial"/>
          <w:b/>
          <w:bCs/>
        </w:rPr>
        <w:t>in bo podpisan hkrati s podpisom celotne ponudbene dokumentacije</w:t>
      </w:r>
      <w:r w:rsidRPr="006937B4">
        <w:rPr>
          <w:rFonts w:ascii="Arial Narrow" w:hAnsi="Arial Narrow" w:cs="Arial"/>
          <w:b/>
          <w:bCs/>
        </w:rPr>
        <w:t xml:space="preserve">. </w:t>
      </w: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p w:rsidR="009E03EA" w:rsidRPr="006937B4" w:rsidRDefault="009E03EA" w:rsidP="009E03EA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Naziv ponudnika:</w:t>
            </w: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rPr>
          <w:trHeight w:val="556"/>
        </w:trPr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 xml:space="preserve">Ponudnik je MSP* </w:t>
            </w:r>
            <w:r w:rsidRPr="006937B4">
              <w:rPr>
                <w:rFonts w:ascii="Arial Narrow" w:hAnsi="Arial Narrow" w:cs="Arial"/>
                <w:sz w:val="20"/>
                <w:szCs w:val="20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sz w:val="22"/>
                <w:szCs w:val="22"/>
              </w:rPr>
            </w:pPr>
          </w:p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  <w:r w:rsidRPr="006937B4">
              <w:rPr>
                <w:rFonts w:ascii="Arial Narrow" w:hAnsi="Arial Narrow" w:cs="Arial"/>
                <w:sz w:val="22"/>
                <w:szCs w:val="22"/>
              </w:rPr>
              <w:t>DA / NE</w:t>
            </w:r>
            <w:r w:rsidRPr="006937B4">
              <w:rPr>
                <w:rFonts w:ascii="Arial Narrow" w:hAnsi="Arial Narrow" w:cs="Arial"/>
                <w:sz w:val="16"/>
                <w:szCs w:val="16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9E03EA" w:rsidRPr="006937B4" w:rsidTr="00BE5F18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  <w:tr w:rsidR="009E03EA" w:rsidRPr="006937B4" w:rsidTr="00BE5F18">
        <w:tc>
          <w:tcPr>
            <w:tcW w:w="21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23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6937B4">
              <w:rPr>
                <w:rFonts w:ascii="Arial Narrow" w:hAnsi="Arial Narrow" w:cs="Arial"/>
                <w:b/>
                <w:sz w:val="22"/>
                <w:szCs w:val="22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EA" w:rsidRPr="006937B4" w:rsidRDefault="009E03EA" w:rsidP="00BE5F18">
            <w:pPr>
              <w:rPr>
                <w:rFonts w:ascii="Arial Narrow" w:hAnsi="Arial Narrow" w:cs="Arial"/>
              </w:rPr>
            </w:pPr>
          </w:p>
        </w:tc>
      </w:tr>
    </w:tbl>
    <w:p w:rsidR="009E03EA" w:rsidRPr="006937B4" w:rsidRDefault="009E03EA" w:rsidP="009E03EA">
      <w:pPr>
        <w:jc w:val="both"/>
        <w:rPr>
          <w:rFonts w:ascii="Arial Narrow" w:hAnsi="Arial Narrow" w:cs="Arial"/>
          <w:sz w:val="16"/>
          <w:szCs w:val="16"/>
        </w:rPr>
      </w:pPr>
      <w:r w:rsidRPr="006937B4"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 w:rsidRPr="006937B4">
        <w:rPr>
          <w:rFonts w:ascii="Arial Narrow" w:hAnsi="Arial Narrow" w:cs="Arial"/>
          <w:sz w:val="16"/>
          <w:szCs w:val="16"/>
        </w:rPr>
        <w:t>mikro</w:t>
      </w:r>
      <w:proofErr w:type="spellEnd"/>
      <w:r w:rsidRPr="006937B4"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9E03EA" w:rsidRDefault="009E03EA" w:rsidP="009E03EA">
      <w:pPr>
        <w:rPr>
          <w:rFonts w:ascii="Arial Narrow" w:hAnsi="Arial Narrow" w:cs="Arial"/>
        </w:rPr>
      </w:pPr>
    </w:p>
    <w:p w:rsidR="009E03EA" w:rsidRPr="006937B4" w:rsidRDefault="009E03EA" w:rsidP="009E03EA">
      <w:pPr>
        <w:rPr>
          <w:rFonts w:ascii="Arial Narrow" w:hAnsi="Arial Narrow" w:cs="Arial"/>
          <w:u w:val="single"/>
        </w:rPr>
      </w:pPr>
      <w:r w:rsidRPr="006937B4">
        <w:rPr>
          <w:rFonts w:ascii="Arial Narrow" w:hAnsi="Arial Narrow" w:cs="Arial"/>
        </w:rPr>
        <w:t>Za:</w:t>
      </w:r>
      <w:r w:rsidRPr="006937B4">
        <w:rPr>
          <w:rFonts w:ascii="Arial Narrow" w:hAnsi="Arial Narrow" w:cs="Arial"/>
          <w:b/>
        </w:rPr>
        <w:t xml:space="preserve"> </w:t>
      </w:r>
      <w:r w:rsidRPr="006937B4">
        <w:rPr>
          <w:rFonts w:ascii="Arial Narrow" w:hAnsi="Arial Narrow" w:cs="Arial"/>
          <w:b/>
          <w:caps/>
          <w:u w:val="single"/>
        </w:rPr>
        <w:t>Univerzitetni klinični center Ljubljana</w:t>
      </w:r>
      <w:r w:rsidRPr="006937B4">
        <w:rPr>
          <w:rFonts w:ascii="Arial Narrow" w:hAnsi="Arial Narrow" w:cs="Arial"/>
          <w:u w:val="single"/>
        </w:rPr>
        <w:t xml:space="preserve">, Zaloška cesta 2, 1525 LJUBLJANA                 </w:t>
      </w:r>
    </w:p>
    <w:p w:rsidR="009E03EA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  <w:r w:rsidRPr="006937B4">
        <w:rPr>
          <w:rFonts w:ascii="Arial Narrow" w:hAnsi="Arial Narrow" w:cs="Arial"/>
          <w:sz w:val="20"/>
          <w:szCs w:val="20"/>
        </w:rPr>
        <w:t>naziv naročnika</w:t>
      </w:r>
    </w:p>
    <w:p w:rsidR="009E03EA" w:rsidRPr="006937B4" w:rsidRDefault="009E03EA" w:rsidP="009E03EA">
      <w:pPr>
        <w:jc w:val="center"/>
        <w:rPr>
          <w:rFonts w:ascii="Arial Narrow" w:hAnsi="Arial Narrow" w:cs="Arial"/>
          <w:sz w:val="20"/>
          <w:szCs w:val="20"/>
        </w:rPr>
      </w:pPr>
    </w:p>
    <w:p w:rsidR="009E03EA" w:rsidRDefault="009E03EA" w:rsidP="009E03EA">
      <w:pPr>
        <w:rPr>
          <w:rFonts w:ascii="Arial Narrow" w:hAnsi="Arial Narrow" w:cs="Arial"/>
        </w:rPr>
      </w:pPr>
    </w:p>
    <w:p w:rsidR="0096793B" w:rsidRDefault="009E03EA" w:rsidP="009E03EA">
      <w:r w:rsidRPr="006937B4">
        <w:rPr>
          <w:rFonts w:ascii="Arial Narrow" w:hAnsi="Arial Narrow" w:cs="Arial"/>
        </w:rPr>
        <w:t xml:space="preserve">V skladu  z razpisnimi pogoji po tem javnem naročilu dajemo ponudbo </w:t>
      </w:r>
      <w:r w:rsidR="0096793B">
        <w:rPr>
          <w:rFonts w:ascii="Arial Narrow" w:hAnsi="Arial Narrow" w:cs="Arial"/>
        </w:rPr>
        <w:t>za:</w:t>
      </w:r>
    </w:p>
    <w:p w:rsidR="009E03EA" w:rsidRDefault="004A0018" w:rsidP="009E03EA">
      <w:pPr>
        <w:rPr>
          <w:rFonts w:ascii="Arial Narrow" w:hAnsi="Arial Narrow" w:cs="Arial"/>
          <w:b/>
        </w:rPr>
      </w:pPr>
      <w:r w:rsidRPr="004A0018">
        <w:rPr>
          <w:rFonts w:ascii="Arial Narrow" w:hAnsi="Arial Narrow" w:cs="Arial"/>
          <w:b/>
        </w:rPr>
        <w:t xml:space="preserve">NAKUP ZDRAVILA </w:t>
      </w:r>
      <w:r w:rsidR="008F21AB">
        <w:rPr>
          <w:rFonts w:ascii="Arial Narrow" w:hAnsi="Arial Narrow" w:cs="Arial"/>
          <w:b/>
        </w:rPr>
        <w:t xml:space="preserve">NUSINERSEN </w:t>
      </w:r>
    </w:p>
    <w:p w:rsidR="00167A7E" w:rsidRDefault="00167A7E" w:rsidP="009E03EA">
      <w:pPr>
        <w:rPr>
          <w:rFonts w:ascii="Arial Narrow" w:hAnsi="Arial Narrow"/>
          <w:b/>
          <w:sz w:val="23"/>
          <w:szCs w:val="23"/>
        </w:rPr>
      </w:pPr>
    </w:p>
    <w:p w:rsidR="0096793B" w:rsidRDefault="0096793B" w:rsidP="009E03EA">
      <w:pPr>
        <w:rPr>
          <w:rFonts w:ascii="Arial Narrow" w:hAnsi="Arial Narrow"/>
          <w:b/>
          <w:sz w:val="23"/>
          <w:szCs w:val="23"/>
        </w:rPr>
      </w:pPr>
    </w:p>
    <w:p w:rsidR="0096793B" w:rsidRPr="0096793B" w:rsidRDefault="0096793B" w:rsidP="0096793B">
      <w:pPr>
        <w:rPr>
          <w:rFonts w:ascii="Arial Narrow" w:hAnsi="Arial Narrow"/>
        </w:rPr>
      </w:pPr>
      <w:r w:rsidRPr="0096793B">
        <w:rPr>
          <w:rFonts w:ascii="Arial Narrow" w:hAnsi="Arial Narrow"/>
          <w:b/>
          <w:bCs/>
        </w:rPr>
        <w:t>Končne ponudbene vrednosti so razvidne iz PREDRAČUNA.</w:t>
      </w:r>
    </w:p>
    <w:p w:rsidR="0096793B" w:rsidRPr="00AC76E1" w:rsidRDefault="0096793B" w:rsidP="009E03EA">
      <w:pPr>
        <w:rPr>
          <w:rFonts w:ascii="Arial Narrow" w:hAnsi="Arial Narrow"/>
          <w:b/>
          <w:sz w:val="23"/>
          <w:szCs w:val="23"/>
        </w:rPr>
      </w:pPr>
    </w:p>
    <w:p w:rsidR="009E03EA" w:rsidRPr="006937B4" w:rsidRDefault="009E03EA" w:rsidP="009E03EA">
      <w:pPr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9E03EA" w:rsidRDefault="009E03EA" w:rsidP="009E03EA">
      <w:pPr>
        <w:jc w:val="both"/>
        <w:rPr>
          <w:rFonts w:ascii="Arial Narrow" w:hAnsi="Arial Narrow" w:cs="Arial"/>
        </w:rPr>
      </w:pPr>
    </w:p>
    <w:p w:rsidR="0096793B" w:rsidRPr="006937B4" w:rsidRDefault="0096793B" w:rsidP="009E03EA">
      <w:pPr>
        <w:jc w:val="both"/>
        <w:rPr>
          <w:rFonts w:ascii="Arial Narrow" w:hAnsi="Arial Narrow" w:cs="Arial"/>
        </w:rPr>
      </w:pPr>
    </w:p>
    <w:p w:rsidR="009E03EA" w:rsidRPr="006937B4" w:rsidRDefault="009E03EA" w:rsidP="009E03EA">
      <w:pPr>
        <w:jc w:val="both"/>
        <w:rPr>
          <w:rFonts w:ascii="Arial Narrow" w:hAnsi="Arial Narrow" w:cs="Arial"/>
        </w:rPr>
      </w:pPr>
      <w:r w:rsidRPr="006937B4"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9E03EA" w:rsidRDefault="009E03EA" w:rsidP="009E03EA">
      <w:pPr>
        <w:rPr>
          <w:rFonts w:ascii="Arial Narrow" w:hAnsi="Arial Narrow" w:cs="Arial"/>
        </w:rPr>
      </w:pPr>
    </w:p>
    <w:p w:rsidR="0096793B" w:rsidRPr="00BC0CA9" w:rsidRDefault="0096793B" w:rsidP="009E03EA">
      <w:pPr>
        <w:rPr>
          <w:rFonts w:ascii="Arial Narrow" w:hAnsi="Arial Narrow" w:cs="Arial"/>
        </w:rPr>
      </w:pPr>
    </w:p>
    <w:p w:rsidR="009E03EA" w:rsidRPr="00BC0CA9" w:rsidRDefault="009E03EA" w:rsidP="009E03EA">
      <w:pPr>
        <w:rPr>
          <w:rFonts w:ascii="Arial Narrow" w:hAnsi="Arial Narrow" w:cs="Arial"/>
          <w:b/>
        </w:rPr>
      </w:pPr>
      <w:r w:rsidRPr="00BC0CA9">
        <w:rPr>
          <w:rFonts w:ascii="Arial Narrow" w:hAnsi="Arial Narrow" w:cs="Arial"/>
        </w:rPr>
        <w:t xml:space="preserve">Veljavnost ponudbe do vključno  </w:t>
      </w:r>
      <w:r w:rsidR="00DA0402">
        <w:rPr>
          <w:rFonts w:ascii="Arial Narrow" w:hAnsi="Arial Narrow" w:cs="Arial"/>
          <w:b/>
          <w:u w:val="single"/>
        </w:rPr>
        <w:t>3.10.2018</w:t>
      </w:r>
      <w:bookmarkStart w:id="0" w:name="_GoBack"/>
      <w:bookmarkEnd w:id="0"/>
    </w:p>
    <w:p w:rsidR="009E03EA" w:rsidRDefault="009E03EA" w:rsidP="009E03EA">
      <w:pPr>
        <w:jc w:val="both"/>
        <w:rPr>
          <w:rFonts w:ascii="Arial Narrow" w:hAnsi="Arial Narrow"/>
        </w:rPr>
      </w:pPr>
    </w:p>
    <w:p w:rsidR="00FB50C8" w:rsidRPr="009E03EA" w:rsidRDefault="00FB50C8">
      <w:pPr>
        <w:rPr>
          <w:rFonts w:ascii="Arial Narrow" w:hAnsi="Arial Narrow" w:cs="Arial"/>
        </w:rPr>
      </w:pPr>
    </w:p>
    <w:sectPr w:rsidR="00FB50C8" w:rsidRPr="009E03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03EA"/>
    <w:rsid w:val="000F26C7"/>
    <w:rsid w:val="00136F6D"/>
    <w:rsid w:val="00167A7E"/>
    <w:rsid w:val="004A0018"/>
    <w:rsid w:val="006C476C"/>
    <w:rsid w:val="008F21AB"/>
    <w:rsid w:val="0096793B"/>
    <w:rsid w:val="009E03EA"/>
    <w:rsid w:val="00D13812"/>
    <w:rsid w:val="00DA0402"/>
    <w:rsid w:val="00E50384"/>
    <w:rsid w:val="00FB5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65D4FD-7FB9-431C-B4AD-8BF769776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E03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kcks77</dc:creator>
  <cp:keywords/>
  <dc:description/>
  <cp:lastModifiedBy>Petra Samsa</cp:lastModifiedBy>
  <cp:revision>10</cp:revision>
  <dcterms:created xsi:type="dcterms:W3CDTF">2018-05-10T12:34:00Z</dcterms:created>
  <dcterms:modified xsi:type="dcterms:W3CDTF">2018-05-31T12:07:00Z</dcterms:modified>
</cp:coreProperties>
</file>